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DEPARTMENT OF ECONOMICS</w:t>
      </w:r>
    </w:p>
    <w:p w:rsidR="00000000" w:rsidDel="00000000" w:rsidP="00000000" w:rsidRDefault="00000000" w:rsidRPr="00000000" w14:paraId="00000002">
      <w:pPr>
        <w:jc w:val="center"/>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SHAHEED BHAGAT SINGH EVENING COLLEGE</w:t>
      </w:r>
    </w:p>
    <w:p w:rsidR="00000000" w:rsidDel="00000000" w:rsidP="00000000" w:rsidRDefault="00000000" w:rsidRPr="00000000" w14:paraId="00000003">
      <w:pPr>
        <w:jc w:val="center"/>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UNIVERSITY OF DELHI</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EVENTS ORGANISED BY THE DEPARTMENT OF ECONOMICS IN THE ACADEMIC SESSION 2019-20</w:t>
      </w:r>
    </w:p>
    <w:p w:rsidR="00000000" w:rsidDel="00000000" w:rsidP="00000000" w:rsidRDefault="00000000" w:rsidRPr="00000000" w14:paraId="00000007">
      <w:pPr>
        <w:pStyle w:val="Heading2"/>
        <w:spacing w:after="0" w:before="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Style w:val="Heading2"/>
        <w:spacing w:after="0" w:before="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Style w:val="Heading2"/>
        <w:spacing w:after="0" w:before="0" w:lineRule="auto"/>
        <w:jc w:val="both"/>
        <w:rPr>
          <w:rFonts w:ascii="Calibri" w:cs="Calibri" w:eastAsia="Calibri" w:hAnsi="Calibri"/>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pStyle w:val="Heading2"/>
        <w:spacing w:after="0" w:before="0"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EVENT 1</w: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b w:val="1"/>
          <w:u w:val="single"/>
          <w:rtl w:val="0"/>
        </w:rPr>
        <w:t xml:space="preserve">GUEST LECTURE by Prof. Ram Singh, Delhi School of Economics</w:t>
      </w: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pStyle w:val="Heading2"/>
        <w:spacing w:after="0" w:before="0" w:lineRule="auto"/>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The department of Economics organized a guest lecture by Prof. Ram Singh on September 3, 2019. The lecture was on the topic</w:t>
      </w:r>
      <w:r w:rsidDel="00000000" w:rsidR="00000000" w:rsidRPr="00000000">
        <w:rPr>
          <w:rFonts w:ascii="Calibri" w:cs="Calibri" w:eastAsia="Calibri" w:hAnsi="Calibri"/>
          <w:highlight w:val="white"/>
          <w:rtl w:val="0"/>
        </w:rPr>
        <w:t xml:space="preserve"> ‘From budget to Current Development in India: Challenges and Opportunities’</w:t>
      </w:r>
      <w:r w:rsidDel="00000000" w:rsidR="00000000" w:rsidRPr="00000000">
        <w:rPr>
          <w:rFonts w:ascii="Calibri" w:cs="Calibri" w:eastAsia="Calibri" w:hAnsi="Calibri"/>
          <w:rtl w:val="0"/>
        </w:rPr>
        <w:t xml:space="preserve">. Prof. Ram Singh threw light on the reasons behind the economic slowdown in India and suggested measures that must be taken by the government to address the same. The lecture helped the students gain a deeper insight into the changing dynamics of the Indian economy.</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EVENT 2</w:t>
      </w:r>
    </w:p>
    <w:p w:rsidR="00000000" w:rsidDel="00000000" w:rsidP="00000000" w:rsidRDefault="00000000" w:rsidRPr="00000000" w14:paraId="00000011">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ECO BUZZ (Annual fest)</w:t>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The Economics Society of Shaheed Bhagat Singh Evening College successfully conducted an annual intra college fest ‘ECOBUZZ’ on September 27, 2019 comprising of the following two events.</w:t>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Firstly an event named ‘Stratagem’ was organized which was a competition designed to challenge the minds of the students, encourage them to create an original idea, formulate economic policies and deal in real time with economic situations that policy makers often face. Each team represented a model state of the country and had to deal with an economic situation/crisis assuming the role of the leader of their respective states.</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Another event was of the fest was ‘The Researcher’s Hunt’. It was essentially a treasure hunt based on economic clues which were hidden throughout the college premises.</w:t>
      </w:r>
    </w:p>
    <w:p w:rsidR="00000000" w:rsidDel="00000000" w:rsidP="00000000" w:rsidRDefault="00000000" w:rsidRPr="00000000" w14:paraId="00000017">
      <w:pPr>
        <w:pStyle w:val="Heading2"/>
        <w:spacing w:after="0" w:before="0" w:lineRule="auto"/>
        <w:jc w:val="both"/>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8">
      <w:pPr>
        <w:pStyle w:val="Heading2"/>
        <w:spacing w:after="0" w:before="0" w:lineRule="auto"/>
        <w:jc w:val="both"/>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9">
      <w:pPr>
        <w:pStyle w:val="Heading2"/>
        <w:spacing w:after="0" w:before="0"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EVENT 3</w:t>
      </w:r>
    </w:p>
    <w:p w:rsidR="00000000" w:rsidDel="00000000" w:rsidP="00000000" w:rsidRDefault="00000000" w:rsidRPr="00000000" w14:paraId="0000001A">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WORKSHOP on ‘Data Analysis &amp; Statistical Software R’</w:t>
      </w:r>
    </w:p>
    <w:p w:rsidR="00000000" w:rsidDel="00000000" w:rsidP="00000000" w:rsidRDefault="00000000" w:rsidRPr="00000000" w14:paraId="0000001B">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u w:val="single"/>
        </w:rPr>
      </w:pPr>
      <w:r w:rsidDel="00000000" w:rsidR="00000000" w:rsidRPr="00000000">
        <w:rPr>
          <w:rFonts w:ascii="Calibri" w:cs="Calibri" w:eastAsia="Calibri" w:hAnsi="Calibri"/>
          <w:shd w:fill="fafafa" w:val="clear"/>
          <w:rtl w:val="0"/>
        </w:rPr>
        <w:t xml:space="preserve">A workshop was organized on ‘</w:t>
      </w:r>
      <w:r w:rsidDel="00000000" w:rsidR="00000000" w:rsidRPr="00000000">
        <w:rPr>
          <w:rFonts w:ascii="Calibri" w:cs="Calibri" w:eastAsia="Calibri" w:hAnsi="Calibri"/>
          <w:rtl w:val="0"/>
        </w:rPr>
        <w:t xml:space="preserve">Data Analysis &amp; Statistical Software R’ on October 18, 2019.  The resource person of this workshop was Mr. Amit Kumar Goyal who is visiting faculty at Ashoka University. Keeping in mind the importance of the software packages in data analysis, this workshop aimed to disseminate knowledge on statistical techniques to research scholars using software package R. The workshop was useful for both faculty members and students of different disciplines who learned how to implement the techniques conveyed therein to their research work. </w:t>
      </w:r>
      <w:r w:rsidDel="00000000" w:rsidR="00000000" w:rsidRPr="00000000">
        <w:rPr>
          <w:rtl w:val="0"/>
        </w:rPr>
      </w:r>
    </w:p>
    <w:p w:rsidR="00000000" w:rsidDel="00000000" w:rsidP="00000000" w:rsidRDefault="00000000" w:rsidRPr="00000000" w14:paraId="0000001D">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1F">
      <w:pPr>
        <w:pStyle w:val="Heading2"/>
        <w:spacing w:after="0" w:before="0"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EVENT 4</w:t>
      </w:r>
    </w:p>
    <w:p w:rsidR="00000000" w:rsidDel="00000000" w:rsidP="00000000" w:rsidRDefault="00000000" w:rsidRPr="00000000" w14:paraId="00000020">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GUEST LECTURE by Dr. Santosh Kumar</w:t>
      </w:r>
    </w:p>
    <w:p w:rsidR="00000000" w:rsidDel="00000000" w:rsidP="00000000" w:rsidRDefault="00000000" w:rsidRPr="00000000" w14:paraId="00000021">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highlight w:val="white"/>
          <w:rtl w:val="0"/>
        </w:rPr>
        <w:t xml:space="preserve">Dr.Santosh Kumar delivered a guest lecture on the topic ‘Works of nobel laureate Abhijit Banerjee’ on November 8, 2019. He is Associate Professor in Sam Houston State University, USA and he has worked together with </w:t>
      </w:r>
      <w:r w:rsidDel="00000000" w:rsidR="00000000" w:rsidRPr="00000000">
        <w:rPr>
          <w:rFonts w:ascii="Calibri" w:cs="Calibri" w:eastAsia="Calibri" w:hAnsi="Calibri"/>
          <w:rtl w:val="0"/>
        </w:rPr>
        <w:t xml:space="preserve">Prof. Abhijit Banerjee on various research projects.</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The lecture delivered by him turned out to be an informative and interactive session in which the work of Prof. Abhijit Banerjee and his team was discussed in detail.</w:t>
      </w:r>
    </w:p>
    <w:p w:rsidR="00000000" w:rsidDel="00000000" w:rsidP="00000000" w:rsidRDefault="00000000" w:rsidRPr="00000000" w14:paraId="00000023">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25">
      <w:pPr>
        <w:pStyle w:val="Heading2"/>
        <w:spacing w:after="0" w:before="0"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EVENT 5</w:t>
      </w:r>
    </w:p>
    <w:p w:rsidR="00000000" w:rsidDel="00000000" w:rsidP="00000000" w:rsidRDefault="00000000" w:rsidRPr="00000000" w14:paraId="00000026">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QUIZ </w:t>
      </w:r>
    </w:p>
    <w:p w:rsidR="00000000" w:rsidDel="00000000" w:rsidP="00000000" w:rsidRDefault="00000000" w:rsidRPr="00000000" w14:paraId="00000027">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hd w:fill="fafafa" w:val="clear"/>
        </w:rPr>
      </w:pPr>
      <w:r w:rsidDel="00000000" w:rsidR="00000000" w:rsidRPr="00000000">
        <w:rPr>
          <w:rFonts w:ascii="Calibri" w:cs="Calibri" w:eastAsia="Calibri" w:hAnsi="Calibri"/>
          <w:rtl w:val="0"/>
        </w:rPr>
        <w:t xml:space="preserve"> ‘ECOQUIZOHOLIC’ - an intra college quiz competition was conducted on </w:t>
      </w:r>
      <w:r w:rsidDel="00000000" w:rsidR="00000000" w:rsidRPr="00000000">
        <w:rPr>
          <w:rFonts w:ascii="Calibri" w:cs="Calibri" w:eastAsia="Calibri" w:hAnsi="Calibri"/>
          <w:highlight w:val="white"/>
          <w:rtl w:val="0"/>
        </w:rPr>
        <w:t xml:space="preserve">November 8, 2019. It was </w:t>
      </w:r>
      <w:r w:rsidDel="00000000" w:rsidR="00000000" w:rsidRPr="00000000">
        <w:rPr>
          <w:rFonts w:ascii="Calibri" w:cs="Calibri" w:eastAsia="Calibri" w:hAnsi="Calibri"/>
          <w:rtl w:val="0"/>
        </w:rPr>
        <w:t xml:space="preserve">based on questions pertaining to Indian economy &amp; agriculture; political economy; banking, finance &amp; industry; macro economics &amp; international trade amongst other relevant economic issues.</w:t>
      </w:r>
      <w:r w:rsidDel="00000000" w:rsidR="00000000" w:rsidRPr="00000000">
        <w:rPr>
          <w:rFonts w:ascii="Calibri" w:cs="Calibri" w:eastAsia="Calibri" w:hAnsi="Calibri"/>
          <w:shd w:fill="fafafa" w:val="clear"/>
          <w:rtl w:val="0"/>
        </w:rPr>
        <w:t xml:space="preserve"> It helped expand the knowledge of the participants and audience with respect to the variety of economic topics covered in the quiz.</w:t>
      </w:r>
    </w:p>
    <w:p w:rsidR="00000000" w:rsidDel="00000000" w:rsidP="00000000" w:rsidRDefault="00000000" w:rsidRPr="00000000" w14:paraId="00000029">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EVENT 6</w:t>
      </w:r>
    </w:p>
    <w:p w:rsidR="00000000" w:rsidDel="00000000" w:rsidP="00000000" w:rsidRDefault="00000000" w:rsidRPr="00000000" w14:paraId="0000002C">
      <w:pPr>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NATIONAL YOUNG ECONOMISTS CONCLAVE 2020</w:t>
      </w:r>
    </w:p>
    <w:p w:rsidR="00000000" w:rsidDel="00000000" w:rsidP="00000000" w:rsidRDefault="00000000" w:rsidRPr="00000000" w14:paraId="0000002D">
      <w:pPr>
        <w:pStyle w:val="Heading2"/>
        <w:spacing w:after="0" w:before="0" w:lineRule="auto"/>
        <w:jc w:val="both"/>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2E">
      <w:pPr>
        <w:widowControl w:val="0"/>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The Department of Economics of Shaheed Bhagat Singh Evening College organised the third edition of ‘National Young Economists Conclave’, on February 26, 2020 in the college premises. This programme provides undergraduate students a platform to showcase their research skills and analytical views on economic issues. The list of the participating colleges and universities included Ashoka University, Christ University, Bangalore, Shiv Nadar University, School of Management, Bennett University, Isabella Thoburn College, Lucknow, Institute of Management, Ahmedabad, Institute of Business Management, Mathura, Shri Shikshayatan College, Kolkata, K. R. Mangalam University, Gurgaon, GS College of Commerce, Nagpur, O.P Jindal Global University, Sonipat, Manav Rachna University, Faridabad, Amity University, Banasthali Vidyapith, Rajasthan, Delhi Technological University, Maharshi Dayanand University, MVN University, Maharaja Agrasen University, SRM University, Lucknow, AN College, Patna, GGDS College, Chandigarh, K L Mehta Dayanand College for Women, Faridabad and reputed colleges of University of Delhi like SRCC, Hansraj College, Miranda House, Kirorimal College, amongst others.</w:t>
      </w:r>
    </w:p>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rtl w:val="0"/>
        </w:rPr>
        <w:t xml:space="preserve">The top three paper presenters were Ms. Chitra Pratap of Shiv Nadar University</w:t>
      </w:r>
    </w:p>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(paper titled ‘Analyzing the efficiency of the Public-Private Partnership Model in the Primary Education Sector’), Ms. Ameesha Agrawal of Christ University (paper titled ‘Relationship between Pet Ownership and Healthcare Expenditure in India’) and Mr.Karan Mishra, Mr. Ashwin Katyal of Dyal Singh College (paper titled ‘How happy is our Economy?’). They were awarded cash prizes worth Rs. 15,000, Rs. 10,000, and Rs.5,000 respectively.</w:t>
      </w:r>
    </w:p>
    <w:p w:rsidR="00000000" w:rsidDel="00000000" w:rsidP="00000000" w:rsidRDefault="00000000" w:rsidRPr="00000000" w14:paraId="00000032">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33">
      <w:pPr>
        <w:pStyle w:val="Heading2"/>
        <w:spacing w:after="0" w:before="0" w:lineRule="auto"/>
        <w:jc w:val="both"/>
        <w:rPr>
          <w:rFonts w:ascii="Calibri" w:cs="Calibri" w:eastAsia="Calibri" w:hAnsi="Calibri"/>
          <w:b w:val="0"/>
          <w:color w:val="222222"/>
          <w:sz w:val="24"/>
          <w:szCs w:val="24"/>
        </w:rPr>
      </w:pPr>
      <w:r w:rsidDel="00000000" w:rsidR="00000000" w:rsidRPr="00000000">
        <w:rPr>
          <w:rFonts w:ascii="Calibri" w:cs="Calibri" w:eastAsia="Calibri" w:hAnsi="Calibri"/>
          <w:b w:val="0"/>
          <w:color w:val="222222"/>
          <w:sz w:val="24"/>
          <w:szCs w:val="24"/>
          <w:rtl w:val="0"/>
        </w:rPr>
        <w:t xml:space="preserve">Dr. S.P. Sharma (Chief Economist, PHD Chamber of Commerce &amp; Industry) graced the event by his presence as the chief guest. </w:t>
      </w:r>
      <w:r w:rsidDel="00000000" w:rsidR="00000000" w:rsidRPr="00000000">
        <w:rPr>
          <w:rFonts w:ascii="Calibri" w:cs="Calibri" w:eastAsia="Calibri" w:hAnsi="Calibri"/>
          <w:b w:val="0"/>
          <w:sz w:val="24"/>
          <w:szCs w:val="24"/>
          <w:shd w:fill="fafafa" w:val="clear"/>
          <w:rtl w:val="0"/>
        </w:rPr>
        <w:t xml:space="preserve">The event concluded with receiving positive feedback from the participants and a prize distribution ceremony along with a motivational speech by </w:t>
      </w:r>
      <w:r w:rsidDel="00000000" w:rsidR="00000000" w:rsidRPr="00000000">
        <w:rPr>
          <w:rFonts w:ascii="Calibri" w:cs="Calibri" w:eastAsia="Calibri" w:hAnsi="Calibri"/>
          <w:b w:val="0"/>
          <w:sz w:val="24"/>
          <w:szCs w:val="24"/>
          <w:rtl w:val="0"/>
        </w:rPr>
        <w:t xml:space="preserve">our Hon’ble Principal sir, Dr. S.K.Sinha.</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1"/>
          <w:u w:val="single"/>
          <w:shd w:fill="fafafa" w:val="clear"/>
        </w:rPr>
      </w:pPr>
      <w:r w:rsidDel="00000000" w:rsidR="00000000" w:rsidRPr="00000000">
        <w:rPr>
          <w:rFonts w:ascii="Calibri" w:cs="Calibri" w:eastAsia="Calibri" w:hAnsi="Calibri"/>
          <w:b w:val="1"/>
          <w:u w:val="single"/>
          <w:shd w:fill="fafafa" w:val="clear"/>
          <w:rtl w:val="0"/>
        </w:rPr>
        <w:t xml:space="preserve">Structure of The Economics Society 2019-20</w:t>
      </w:r>
    </w:p>
    <w:p w:rsidR="00000000" w:rsidDel="00000000" w:rsidP="00000000" w:rsidRDefault="00000000" w:rsidRPr="00000000" w14:paraId="00000036">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hd w:fill="fafafa" w:val="clear"/>
        </w:rPr>
      </w:pPr>
      <w:r w:rsidDel="00000000" w:rsidR="00000000" w:rsidRPr="00000000">
        <w:rPr>
          <w:rFonts w:ascii="Calibri" w:cs="Calibri" w:eastAsia="Calibri" w:hAnsi="Calibri"/>
          <w:shd w:fill="fafafa" w:val="clear"/>
          <w:rtl w:val="0"/>
        </w:rPr>
        <w:t xml:space="preserve">Teacher-in-Charge: Dr. Amit Soni</w:t>
      </w:r>
    </w:p>
    <w:p w:rsidR="00000000" w:rsidDel="00000000" w:rsidP="00000000" w:rsidRDefault="00000000" w:rsidRPr="00000000" w14:paraId="00000038">
      <w:pPr>
        <w:jc w:val="both"/>
        <w:rPr>
          <w:rFonts w:ascii="Calibri" w:cs="Calibri" w:eastAsia="Calibri" w:hAnsi="Calibri"/>
          <w:shd w:fill="fafafa" w:val="clear"/>
        </w:rPr>
      </w:pPr>
      <w:r w:rsidDel="00000000" w:rsidR="00000000" w:rsidRPr="00000000">
        <w:rPr>
          <w:rFonts w:ascii="Calibri" w:cs="Calibri" w:eastAsia="Calibri" w:hAnsi="Calibri"/>
          <w:shd w:fill="fafafa" w:val="clear"/>
          <w:rtl w:val="0"/>
        </w:rPr>
        <w:t xml:space="preserve">Convener- Ms. Shikha Solanki</w:t>
      </w:r>
    </w:p>
    <w:p w:rsidR="00000000" w:rsidDel="00000000" w:rsidP="00000000" w:rsidRDefault="00000000" w:rsidRPr="00000000" w14:paraId="00000039">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hd w:fill="fafafa" w:val="clear"/>
        </w:rPr>
      </w:pPr>
      <w:r w:rsidDel="00000000" w:rsidR="00000000" w:rsidRPr="00000000">
        <w:rPr>
          <w:rFonts w:ascii="Calibri" w:cs="Calibri" w:eastAsia="Calibri" w:hAnsi="Calibri"/>
          <w:shd w:fill="fafafa" w:val="clear"/>
          <w:rtl w:val="0"/>
        </w:rPr>
        <w:t xml:space="preserve">President - Saloni</w:t>
      </w:r>
    </w:p>
    <w:p w:rsidR="00000000" w:rsidDel="00000000" w:rsidP="00000000" w:rsidRDefault="00000000" w:rsidRPr="00000000" w14:paraId="0000003B">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shd w:fill="fafafa" w:val="clear"/>
        </w:rPr>
      </w:pPr>
      <w:r w:rsidDel="00000000" w:rsidR="00000000" w:rsidRPr="00000000">
        <w:rPr>
          <w:rFonts w:ascii="Calibri" w:cs="Calibri" w:eastAsia="Calibri" w:hAnsi="Calibri"/>
          <w:shd w:fill="fafafa" w:val="clear"/>
          <w:rtl w:val="0"/>
        </w:rPr>
        <w:t xml:space="preserve">Vice President - Vivek, Mansi</w:t>
      </w:r>
    </w:p>
    <w:p w:rsidR="00000000" w:rsidDel="00000000" w:rsidP="00000000" w:rsidRDefault="00000000" w:rsidRPr="00000000" w14:paraId="0000003D">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hd w:fill="fafafa" w:val="clear"/>
        </w:rPr>
      </w:pPr>
      <w:r w:rsidDel="00000000" w:rsidR="00000000" w:rsidRPr="00000000">
        <w:rPr>
          <w:rFonts w:ascii="Calibri" w:cs="Calibri" w:eastAsia="Calibri" w:hAnsi="Calibri"/>
          <w:shd w:fill="fafafa" w:val="clear"/>
          <w:rtl w:val="0"/>
        </w:rPr>
        <w:t xml:space="preserve">Secretary - Tamanna, Shrey</w:t>
      </w:r>
    </w:p>
    <w:p w:rsidR="00000000" w:rsidDel="00000000" w:rsidP="00000000" w:rsidRDefault="00000000" w:rsidRPr="00000000" w14:paraId="0000003F">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shd w:fill="fafafa" w:val="clear"/>
        </w:rPr>
      </w:pPr>
      <w:r w:rsidDel="00000000" w:rsidR="00000000" w:rsidRPr="00000000">
        <w:rPr>
          <w:rFonts w:ascii="Calibri" w:cs="Calibri" w:eastAsia="Calibri" w:hAnsi="Calibri"/>
          <w:shd w:fill="fafafa" w:val="clear"/>
          <w:rtl w:val="0"/>
        </w:rPr>
        <w:t xml:space="preserve">Joint secretary - Akanksha, Saurav </w:t>
      </w:r>
    </w:p>
    <w:p w:rsidR="00000000" w:rsidDel="00000000" w:rsidP="00000000" w:rsidRDefault="00000000" w:rsidRPr="00000000" w14:paraId="00000041">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hd w:fill="fafafa" w:val="clear"/>
        </w:rPr>
      </w:pPr>
      <w:r w:rsidDel="00000000" w:rsidR="00000000" w:rsidRPr="00000000">
        <w:rPr>
          <w:rFonts w:ascii="Calibri" w:cs="Calibri" w:eastAsia="Calibri" w:hAnsi="Calibri"/>
          <w:shd w:fill="fafafa" w:val="clear"/>
          <w:rtl w:val="0"/>
        </w:rPr>
        <w:t xml:space="preserve">Treasurer - Shubham, Vanshika </w:t>
      </w:r>
    </w:p>
    <w:p w:rsidR="00000000" w:rsidDel="00000000" w:rsidP="00000000" w:rsidRDefault="00000000" w:rsidRPr="00000000" w14:paraId="00000043">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hd w:fill="fafafa" w:val="clear"/>
        </w:rPr>
      </w:pPr>
      <w:r w:rsidDel="00000000" w:rsidR="00000000" w:rsidRPr="00000000">
        <w:rPr>
          <w:rFonts w:ascii="Calibri" w:cs="Calibri" w:eastAsia="Calibri" w:hAnsi="Calibri"/>
          <w:shd w:fill="fafafa" w:val="clear"/>
          <w:rtl w:val="0"/>
        </w:rPr>
        <w:t xml:space="preserve">IT Head - Vaibhav</w:t>
      </w:r>
    </w:p>
    <w:p w:rsidR="00000000" w:rsidDel="00000000" w:rsidP="00000000" w:rsidRDefault="00000000" w:rsidRPr="00000000" w14:paraId="00000045">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shd w:fill="fafafa" w:val="clear"/>
        </w:rPr>
      </w:pPr>
      <w:r w:rsidDel="00000000" w:rsidR="00000000" w:rsidRPr="00000000">
        <w:rPr>
          <w:rFonts w:ascii="Calibri" w:cs="Calibri" w:eastAsia="Calibri" w:hAnsi="Calibri"/>
          <w:shd w:fill="fafafa" w:val="clear"/>
          <w:rtl w:val="0"/>
        </w:rPr>
        <w:t xml:space="preserve">Social media head- Devank</w:t>
      </w:r>
    </w:p>
    <w:p w:rsidR="00000000" w:rsidDel="00000000" w:rsidP="00000000" w:rsidRDefault="00000000" w:rsidRPr="00000000" w14:paraId="00000047">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shd w:fill="fafafa" w:val="clear"/>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b w:val="1"/>
          <w:sz w:val="28"/>
          <w:szCs w:val="28"/>
          <w:u w:val="single"/>
          <w:shd w:fill="fafafa" w:val="clear"/>
        </w:rPr>
      </w:pPr>
      <w:r w:rsidDel="00000000" w:rsidR="00000000" w:rsidRPr="00000000">
        <w:rPr>
          <w:rFonts w:ascii="Calibri" w:cs="Calibri" w:eastAsia="Calibri" w:hAnsi="Calibri"/>
          <w:b w:val="1"/>
          <w:sz w:val="28"/>
          <w:szCs w:val="28"/>
          <w:u w:val="single"/>
          <w:shd w:fill="fafafa" w:val="clear"/>
          <w:rtl w:val="0"/>
        </w:rPr>
        <w:t xml:space="preserve">LIST OF ACTIVITIES (as per NAAC format)</w:t>
      </w:r>
    </w:p>
    <w:p w:rsidR="00000000" w:rsidDel="00000000" w:rsidP="00000000" w:rsidRDefault="00000000" w:rsidRPr="00000000" w14:paraId="0000005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color w:val="222222"/>
        </w:rPr>
      </w:pPr>
      <w:r w:rsidDel="00000000" w:rsidR="00000000" w:rsidRPr="00000000">
        <w:rPr>
          <w:rtl w:val="0"/>
        </w:rPr>
      </w:r>
    </w:p>
    <w:tbl>
      <w:tblPr>
        <w:tblStyle w:val="Table1"/>
        <w:tblW w:w="9923.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2550"/>
        <w:gridCol w:w="2296"/>
        <w:gridCol w:w="4267"/>
        <w:tblGridChange w:id="0">
          <w:tblGrid>
            <w:gridCol w:w="810"/>
            <w:gridCol w:w="2550"/>
            <w:gridCol w:w="2296"/>
            <w:gridCol w:w="4267"/>
          </w:tblGrid>
        </w:tblGridChange>
      </w:tblGrid>
      <w:tr>
        <w:trPr>
          <w:trHeight w:val="480" w:hRule="atLeast"/>
        </w:trPr>
        <w:tc>
          <w:tcPr/>
          <w:p w:rsidR="00000000" w:rsidDel="00000000" w:rsidP="00000000" w:rsidRDefault="00000000" w:rsidRPr="00000000" w14:paraId="0000005B">
            <w:pPr>
              <w:pStyle w:val="Heading2"/>
              <w:spacing w:after="0" w:before="0" w:lineRule="auto"/>
              <w:jc w:val="both"/>
              <w:rPr>
                <w:rFonts w:ascii="Calibri" w:cs="Calibri" w:eastAsia="Calibri" w:hAnsi="Calibri"/>
                <w:color w:val="202124"/>
                <w:sz w:val="24"/>
                <w:szCs w:val="24"/>
              </w:rPr>
            </w:pPr>
            <w:r w:rsidDel="00000000" w:rsidR="00000000" w:rsidRPr="00000000">
              <w:rPr>
                <w:rFonts w:ascii="Calibri" w:cs="Calibri" w:eastAsia="Calibri" w:hAnsi="Calibri"/>
                <w:color w:val="202124"/>
                <w:sz w:val="24"/>
                <w:szCs w:val="24"/>
                <w:rtl w:val="0"/>
              </w:rPr>
              <w:t xml:space="preserve">S.No.</w:t>
            </w:r>
          </w:p>
        </w:tc>
        <w:tc>
          <w:tcPr/>
          <w:p w:rsidR="00000000" w:rsidDel="00000000" w:rsidP="00000000" w:rsidRDefault="00000000" w:rsidRPr="00000000" w14:paraId="0000005C">
            <w:pPr>
              <w:pStyle w:val="Heading2"/>
              <w:spacing w:after="0" w:before="0" w:lineRule="auto"/>
              <w:jc w:val="both"/>
              <w:rPr>
                <w:rFonts w:ascii="Calibri" w:cs="Calibri" w:eastAsia="Calibri" w:hAnsi="Calibri"/>
                <w:color w:val="202124"/>
                <w:sz w:val="24"/>
                <w:szCs w:val="24"/>
              </w:rPr>
            </w:pPr>
            <w:r w:rsidDel="00000000" w:rsidR="00000000" w:rsidRPr="00000000">
              <w:rPr>
                <w:rFonts w:ascii="Calibri" w:cs="Calibri" w:eastAsia="Calibri" w:hAnsi="Calibri"/>
                <w:color w:val="202124"/>
                <w:sz w:val="24"/>
                <w:szCs w:val="24"/>
                <w:rtl w:val="0"/>
              </w:rPr>
              <w:t xml:space="preserve">ACTIVITY</w:t>
            </w:r>
          </w:p>
        </w:tc>
        <w:tc>
          <w:tcPr/>
          <w:p w:rsidR="00000000" w:rsidDel="00000000" w:rsidP="00000000" w:rsidRDefault="00000000" w:rsidRPr="00000000" w14:paraId="0000005D">
            <w:pPr>
              <w:pStyle w:val="Heading2"/>
              <w:spacing w:after="0" w:before="0" w:lineRule="auto"/>
              <w:jc w:val="both"/>
              <w:rPr>
                <w:rFonts w:ascii="Calibri" w:cs="Calibri" w:eastAsia="Calibri" w:hAnsi="Calibri"/>
                <w:color w:val="202124"/>
                <w:sz w:val="24"/>
                <w:szCs w:val="24"/>
              </w:rPr>
            </w:pPr>
            <w:r w:rsidDel="00000000" w:rsidR="00000000" w:rsidRPr="00000000">
              <w:rPr>
                <w:rFonts w:ascii="Calibri" w:cs="Calibri" w:eastAsia="Calibri" w:hAnsi="Calibri"/>
                <w:color w:val="202124"/>
                <w:sz w:val="24"/>
                <w:szCs w:val="24"/>
                <w:rtl w:val="0"/>
              </w:rPr>
              <w:t xml:space="preserve">DATE</w:t>
            </w:r>
          </w:p>
        </w:tc>
        <w:tc>
          <w:tcPr/>
          <w:p w:rsidR="00000000" w:rsidDel="00000000" w:rsidP="00000000" w:rsidRDefault="00000000" w:rsidRPr="00000000" w14:paraId="0000005E">
            <w:pPr>
              <w:pStyle w:val="Heading2"/>
              <w:spacing w:after="0" w:before="0" w:lineRule="auto"/>
              <w:jc w:val="both"/>
              <w:rPr>
                <w:rFonts w:ascii="Calibri" w:cs="Calibri" w:eastAsia="Calibri" w:hAnsi="Calibri"/>
                <w:color w:val="202124"/>
                <w:sz w:val="24"/>
                <w:szCs w:val="24"/>
              </w:rPr>
            </w:pPr>
            <w:r w:rsidDel="00000000" w:rsidR="00000000" w:rsidRPr="00000000">
              <w:rPr>
                <w:rFonts w:ascii="Calibri" w:cs="Calibri" w:eastAsia="Calibri" w:hAnsi="Calibri"/>
                <w:color w:val="202124"/>
                <w:sz w:val="24"/>
                <w:szCs w:val="24"/>
                <w:rtl w:val="0"/>
              </w:rPr>
              <w:t xml:space="preserve">RESOURCE PERSON/INVITED SPEAKER(S)</w:t>
            </w:r>
          </w:p>
        </w:tc>
      </w:tr>
      <w:tr>
        <w:trPr>
          <w:trHeight w:val="639" w:hRule="atLeast"/>
        </w:trPr>
        <w:tc>
          <w:tcPr/>
          <w:p w:rsidR="00000000" w:rsidDel="00000000" w:rsidP="00000000" w:rsidRDefault="00000000" w:rsidRPr="00000000" w14:paraId="0000005F">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color w:val="202124"/>
                <w:sz w:val="24"/>
                <w:szCs w:val="24"/>
                <w:rtl w:val="0"/>
              </w:rPr>
              <w:t xml:space="preserve">1. </w:t>
            </w:r>
          </w:p>
          <w:p w:rsidR="00000000" w:rsidDel="00000000" w:rsidP="00000000" w:rsidRDefault="00000000" w:rsidRPr="00000000" w14:paraId="00000060">
            <w:pPr>
              <w:tabs>
                <w:tab w:val="left" w:pos="464"/>
              </w:tabs>
              <w:jc w:val="both"/>
              <w:rPr>
                <w:rFonts w:ascii="Calibri" w:cs="Calibri" w:eastAsia="Calibri" w:hAnsi="Calibri"/>
              </w:rPr>
            </w:pPr>
            <w:r w:rsidDel="00000000" w:rsidR="00000000" w:rsidRPr="00000000">
              <w:rPr>
                <w:rFonts w:ascii="Calibri" w:cs="Calibri" w:eastAsia="Calibri" w:hAnsi="Calibri"/>
                <w:rtl w:val="0"/>
              </w:rPr>
              <w:tab/>
            </w:r>
          </w:p>
        </w:tc>
        <w:tc>
          <w:tcPr/>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Guest Lecture </w:t>
            </w:r>
          </w:p>
          <w:p w:rsidR="00000000" w:rsidDel="00000000" w:rsidP="00000000" w:rsidRDefault="00000000" w:rsidRPr="00000000" w14:paraId="00000062">
            <w:pPr>
              <w:pStyle w:val="Heading2"/>
              <w:spacing w:after="0" w:before="0" w:lineRule="auto"/>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63">
            <w:pPr>
              <w:pStyle w:val="Heading2"/>
              <w:spacing w:after="0" w:before="0" w:lineRule="auto"/>
              <w:jc w:val="both"/>
              <w:rPr>
                <w:rFonts w:ascii="Calibri" w:cs="Calibri" w:eastAsia="Calibri" w:hAnsi="Calibri"/>
                <w:b w:val="0"/>
                <w:color w:val="202124"/>
                <w:sz w:val="24"/>
                <w:szCs w:val="24"/>
              </w:rPr>
            </w:pPr>
            <w:r w:rsidDel="00000000" w:rsidR="00000000" w:rsidRPr="00000000">
              <w:rPr>
                <w:rtl w:val="0"/>
              </w:rPr>
            </w:r>
          </w:p>
        </w:tc>
        <w:tc>
          <w:tcPr/>
          <w:p w:rsidR="00000000" w:rsidDel="00000000" w:rsidP="00000000" w:rsidRDefault="00000000" w:rsidRPr="00000000" w14:paraId="00000064">
            <w:pPr>
              <w:jc w:val="both"/>
              <w:rPr>
                <w:rFonts w:ascii="Calibri" w:cs="Calibri" w:eastAsia="Calibri" w:hAnsi="Calibri"/>
              </w:rPr>
            </w:pPr>
            <w:r w:rsidDel="00000000" w:rsidR="00000000" w:rsidRPr="00000000">
              <w:rPr>
                <w:rFonts w:ascii="Calibri" w:cs="Calibri" w:eastAsia="Calibri" w:hAnsi="Calibri"/>
                <w:rtl w:val="0"/>
              </w:rPr>
              <w:t xml:space="preserve">September 3, 2019</w:t>
            </w:r>
          </w:p>
          <w:p w:rsidR="00000000" w:rsidDel="00000000" w:rsidP="00000000" w:rsidRDefault="00000000" w:rsidRPr="00000000" w14:paraId="00000065">
            <w:pPr>
              <w:pStyle w:val="Heading2"/>
              <w:spacing w:after="0" w:before="0" w:lineRule="auto"/>
              <w:jc w:val="both"/>
              <w:rPr>
                <w:rFonts w:ascii="Calibri" w:cs="Calibri" w:eastAsia="Calibri" w:hAnsi="Calibri"/>
                <w:b w:val="0"/>
                <w:color w:val="202124"/>
                <w:sz w:val="24"/>
                <w:szCs w:val="24"/>
              </w:rPr>
            </w:pPr>
            <w:r w:rsidDel="00000000" w:rsidR="00000000" w:rsidRPr="00000000">
              <w:rPr>
                <w:rtl w:val="0"/>
              </w:rPr>
            </w:r>
          </w:p>
        </w:tc>
        <w:tc>
          <w:tcPr/>
          <w:p w:rsidR="00000000" w:rsidDel="00000000" w:rsidP="00000000" w:rsidRDefault="00000000" w:rsidRPr="00000000" w14:paraId="00000066">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sz w:val="24"/>
                <w:szCs w:val="24"/>
                <w:rtl w:val="0"/>
              </w:rPr>
              <w:t xml:space="preserve">Prof. Ram Singh, Delhi School of Economics</w:t>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trHeight w:val="2839.6875" w:hRule="atLeast"/>
        </w:trPr>
        <w:tc>
          <w:tcPr/>
          <w:p w:rsidR="00000000" w:rsidDel="00000000" w:rsidP="00000000" w:rsidRDefault="00000000" w:rsidRPr="00000000" w14:paraId="00000067">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color w:val="202124"/>
                <w:sz w:val="24"/>
                <w:szCs w:val="24"/>
                <w:rtl w:val="0"/>
              </w:rPr>
              <w:t xml:space="preserve">2.</w:t>
            </w:r>
          </w:p>
        </w:tc>
        <w:tc>
          <w:tcPr/>
          <w:p w:rsidR="00000000" w:rsidDel="00000000" w:rsidP="00000000" w:rsidRDefault="00000000" w:rsidRPr="00000000" w14:paraId="00000068">
            <w:pPr>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Eco Buzz (Annual fest)</w:t>
            </w:r>
          </w:p>
          <w:p w:rsidR="00000000" w:rsidDel="00000000" w:rsidP="00000000" w:rsidRDefault="00000000" w:rsidRPr="00000000" w14:paraId="00000069">
            <w:pPr>
              <w:pStyle w:val="Heading2"/>
              <w:spacing w:after="0" w:before="0" w:lineRule="auto"/>
              <w:jc w:val="both"/>
              <w:rPr>
                <w:rFonts w:ascii="Calibri" w:cs="Calibri" w:eastAsia="Calibri" w:hAnsi="Calibri"/>
                <w:b w:val="0"/>
                <w:color w:val="202124"/>
                <w:sz w:val="24"/>
                <w:szCs w:val="24"/>
              </w:rPr>
            </w:pPr>
            <w:r w:rsidDel="00000000" w:rsidR="00000000" w:rsidRPr="00000000">
              <w:rPr>
                <w:rtl w:val="0"/>
              </w:rPr>
            </w:r>
          </w:p>
        </w:tc>
        <w:tc>
          <w:tcPr/>
          <w:p w:rsidR="00000000" w:rsidDel="00000000" w:rsidP="00000000" w:rsidRDefault="00000000" w:rsidRPr="00000000" w14:paraId="0000006A">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sz w:val="24"/>
                <w:szCs w:val="24"/>
                <w:rtl w:val="0"/>
              </w:rPr>
              <w:t xml:space="preserve">September 27, 2019</w:t>
            </w:r>
            <w:r w:rsidDel="00000000" w:rsidR="00000000" w:rsidRPr="00000000">
              <w:rPr>
                <w:rtl w:val="0"/>
              </w:rPr>
            </w:r>
          </w:p>
        </w:tc>
        <w:tc>
          <w:tcPr/>
          <w:p w:rsidR="00000000" w:rsidDel="00000000" w:rsidP="00000000" w:rsidRDefault="00000000" w:rsidRPr="00000000" w14:paraId="0000006B">
            <w:pPr>
              <w:pStyle w:val="Heading2"/>
              <w:spacing w:after="0" w:before="0" w:lineRule="auto"/>
              <w:jc w:val="both"/>
              <w:rPr>
                <w:rFonts w:ascii="Calibri" w:cs="Calibri" w:eastAsia="Calibri" w:hAnsi="Calibri"/>
                <w:b w:val="0"/>
                <w:color w:val="222222"/>
                <w:sz w:val="24"/>
                <w:szCs w:val="24"/>
              </w:rPr>
            </w:pPr>
            <w:r w:rsidDel="00000000" w:rsidR="00000000" w:rsidRPr="00000000">
              <w:rPr>
                <w:rFonts w:ascii="Calibri" w:cs="Calibri" w:eastAsia="Calibri" w:hAnsi="Calibri"/>
                <w:b w:val="0"/>
                <w:color w:val="222222"/>
                <w:sz w:val="24"/>
                <w:szCs w:val="24"/>
                <w:rtl w:val="0"/>
              </w:rPr>
              <w:t xml:space="preserve">Dr. S.K.Sinha, Principal, SBSEC</w:t>
            </w:r>
          </w:p>
          <w:p w:rsidR="00000000" w:rsidDel="00000000" w:rsidP="00000000" w:rsidRDefault="00000000" w:rsidRPr="00000000" w14:paraId="0000006C">
            <w:pPr>
              <w:pStyle w:val="Heading2"/>
              <w:spacing w:after="0" w:before="0" w:lineRule="auto"/>
              <w:jc w:val="both"/>
              <w:rPr>
                <w:rFonts w:ascii="Calibri" w:cs="Calibri" w:eastAsia="Calibri" w:hAnsi="Calibri"/>
                <w:b w:val="0"/>
                <w:color w:val="222222"/>
                <w:sz w:val="24"/>
                <w:szCs w:val="24"/>
              </w:rPr>
            </w:pPr>
            <w:r w:rsidDel="00000000" w:rsidR="00000000" w:rsidRPr="00000000">
              <w:rPr>
                <w:rtl w:val="0"/>
              </w:rPr>
            </w:r>
          </w:p>
          <w:p w:rsidR="00000000" w:rsidDel="00000000" w:rsidP="00000000" w:rsidRDefault="00000000" w:rsidRPr="00000000" w14:paraId="0000006D">
            <w:pPr>
              <w:pStyle w:val="Heading2"/>
              <w:spacing w:after="0" w:before="0" w:lineRule="auto"/>
              <w:jc w:val="both"/>
              <w:rPr>
                <w:rFonts w:ascii="Calibri" w:cs="Calibri" w:eastAsia="Calibri" w:hAnsi="Calibri"/>
                <w:b w:val="0"/>
                <w:color w:val="222222"/>
                <w:sz w:val="24"/>
                <w:szCs w:val="24"/>
              </w:rPr>
            </w:pPr>
            <w:r w:rsidDel="00000000" w:rsidR="00000000" w:rsidRPr="00000000">
              <w:rPr>
                <w:rFonts w:ascii="Calibri" w:cs="Calibri" w:eastAsia="Calibri" w:hAnsi="Calibri"/>
                <w:b w:val="0"/>
                <w:color w:val="222222"/>
                <w:sz w:val="24"/>
                <w:szCs w:val="24"/>
                <w:rtl w:val="0"/>
              </w:rPr>
              <w:t xml:space="preserve">Dr. Amit Soni, Teacher-In-Charge, Department of Economics, SBSEC</w:t>
            </w:r>
          </w:p>
          <w:p w:rsidR="00000000" w:rsidDel="00000000" w:rsidP="00000000" w:rsidRDefault="00000000" w:rsidRPr="00000000" w14:paraId="0000006E">
            <w:pPr>
              <w:pStyle w:val="Heading2"/>
              <w:spacing w:after="0" w:before="0" w:lineRule="auto"/>
              <w:jc w:val="both"/>
              <w:rPr>
                <w:rFonts w:ascii="Calibri" w:cs="Calibri" w:eastAsia="Calibri" w:hAnsi="Calibri"/>
                <w:b w:val="0"/>
                <w:color w:val="222222"/>
                <w:sz w:val="24"/>
                <w:szCs w:val="24"/>
              </w:rPr>
            </w:pPr>
            <w:r w:rsidDel="00000000" w:rsidR="00000000" w:rsidRPr="00000000">
              <w:rPr>
                <w:rtl w:val="0"/>
              </w:rPr>
            </w:r>
          </w:p>
          <w:p w:rsidR="00000000" w:rsidDel="00000000" w:rsidP="00000000" w:rsidRDefault="00000000" w:rsidRPr="00000000" w14:paraId="0000006F">
            <w:pPr>
              <w:pStyle w:val="Heading2"/>
              <w:spacing w:after="0" w:before="0" w:lineRule="auto"/>
              <w:jc w:val="both"/>
              <w:rPr>
                <w:rFonts w:ascii="Calibri" w:cs="Calibri" w:eastAsia="Calibri" w:hAnsi="Calibri"/>
                <w:b w:val="0"/>
                <w:color w:val="222222"/>
                <w:sz w:val="24"/>
                <w:szCs w:val="24"/>
              </w:rPr>
            </w:pPr>
            <w:r w:rsidDel="00000000" w:rsidR="00000000" w:rsidRPr="00000000">
              <w:rPr>
                <w:rFonts w:ascii="Calibri" w:cs="Calibri" w:eastAsia="Calibri" w:hAnsi="Calibri"/>
                <w:b w:val="0"/>
                <w:color w:val="222222"/>
                <w:sz w:val="24"/>
                <w:szCs w:val="24"/>
                <w:rtl w:val="0"/>
              </w:rPr>
              <w:t xml:space="preserve">Dr. Prem Kumar, Assistant Professor, Department of Economics, SBSEC</w:t>
            </w:r>
          </w:p>
          <w:p w:rsidR="00000000" w:rsidDel="00000000" w:rsidP="00000000" w:rsidRDefault="00000000" w:rsidRPr="00000000" w14:paraId="00000070">
            <w:pPr>
              <w:pStyle w:val="Heading2"/>
              <w:spacing w:after="0" w:before="0" w:lineRule="auto"/>
              <w:jc w:val="both"/>
              <w:rPr>
                <w:rFonts w:ascii="Calibri" w:cs="Calibri" w:eastAsia="Calibri" w:hAnsi="Calibri"/>
                <w:b w:val="0"/>
                <w:color w:val="222222"/>
                <w:sz w:val="24"/>
                <w:szCs w:val="24"/>
              </w:rPr>
            </w:pPr>
            <w:r w:rsidDel="00000000" w:rsidR="00000000" w:rsidRPr="00000000">
              <w:rPr>
                <w:rtl w:val="0"/>
              </w:rPr>
            </w:r>
          </w:p>
          <w:p w:rsidR="00000000" w:rsidDel="00000000" w:rsidP="00000000" w:rsidRDefault="00000000" w:rsidRPr="00000000" w14:paraId="00000071">
            <w:pPr>
              <w:pStyle w:val="Heading2"/>
              <w:spacing w:after="0" w:before="0" w:lineRule="auto"/>
              <w:jc w:val="both"/>
              <w:rPr>
                <w:rFonts w:ascii="Calibri" w:cs="Calibri" w:eastAsia="Calibri" w:hAnsi="Calibri"/>
                <w:b w:val="0"/>
                <w:color w:val="222222"/>
                <w:sz w:val="24"/>
                <w:szCs w:val="24"/>
              </w:rPr>
            </w:pPr>
            <w:r w:rsidDel="00000000" w:rsidR="00000000" w:rsidRPr="00000000">
              <w:rPr>
                <w:rFonts w:ascii="Calibri" w:cs="Calibri" w:eastAsia="Calibri" w:hAnsi="Calibri"/>
                <w:b w:val="0"/>
                <w:color w:val="222222"/>
                <w:sz w:val="24"/>
                <w:szCs w:val="24"/>
                <w:rtl w:val="0"/>
              </w:rPr>
              <w:t xml:space="preserve">Ms. Shikha Solanki, Convenor</w:t>
            </w:r>
          </w:p>
          <w:p w:rsidR="00000000" w:rsidDel="00000000" w:rsidP="00000000" w:rsidRDefault="00000000" w:rsidRPr="00000000" w14:paraId="00000072">
            <w:pPr>
              <w:pStyle w:val="Heading2"/>
              <w:spacing w:after="0" w:before="0" w:lineRule="auto"/>
              <w:jc w:val="both"/>
              <w:rPr>
                <w:rFonts w:ascii="Calibri" w:cs="Calibri" w:eastAsia="Calibri" w:hAnsi="Calibri"/>
                <w:b w:val="0"/>
                <w:color w:val="202124"/>
                <w:sz w:val="24"/>
                <w:szCs w:val="24"/>
              </w:rPr>
            </w:pPr>
            <w:r w:rsidDel="00000000" w:rsidR="00000000" w:rsidRPr="00000000">
              <w:rPr>
                <w:rtl w:val="0"/>
              </w:rPr>
            </w:r>
          </w:p>
        </w:tc>
      </w:tr>
      <w:tr>
        <w:trPr>
          <w:trHeight w:val="990" w:hRule="atLeast"/>
        </w:trPr>
        <w:tc>
          <w:tcPr/>
          <w:p w:rsidR="00000000" w:rsidDel="00000000" w:rsidP="00000000" w:rsidRDefault="00000000" w:rsidRPr="00000000" w14:paraId="00000073">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color w:val="202124"/>
                <w:sz w:val="24"/>
                <w:szCs w:val="24"/>
                <w:rtl w:val="0"/>
              </w:rPr>
              <w:t xml:space="preserve">3.</w:t>
            </w:r>
          </w:p>
        </w:tc>
        <w:tc>
          <w:tcPr/>
          <w:p w:rsidR="00000000" w:rsidDel="00000000" w:rsidP="00000000" w:rsidRDefault="00000000" w:rsidRPr="00000000" w14:paraId="00000074">
            <w:pPr>
              <w:jc w:val="both"/>
              <w:rPr>
                <w:rFonts w:ascii="Calibri" w:cs="Calibri" w:eastAsia="Calibri" w:hAnsi="Calibri"/>
              </w:rPr>
            </w:pPr>
            <w:r w:rsidDel="00000000" w:rsidR="00000000" w:rsidRPr="00000000">
              <w:rPr>
                <w:rFonts w:ascii="Calibri" w:cs="Calibri" w:eastAsia="Calibri" w:hAnsi="Calibri"/>
                <w:rtl w:val="0"/>
              </w:rPr>
              <w:t xml:space="preserve">Workshop on ‘Data Analysis &amp; Statistical Software R’</w:t>
            </w:r>
          </w:p>
          <w:p w:rsidR="00000000" w:rsidDel="00000000" w:rsidP="00000000" w:rsidRDefault="00000000" w:rsidRPr="00000000" w14:paraId="00000075">
            <w:pPr>
              <w:jc w:val="both"/>
              <w:rPr>
                <w:rFonts w:ascii="Calibri" w:cs="Calibri" w:eastAsia="Calibri" w:hAnsi="Calibri"/>
                <w:color w:val="202124"/>
              </w:rPr>
            </w:pPr>
            <w:r w:rsidDel="00000000" w:rsidR="00000000" w:rsidRPr="00000000">
              <w:rPr>
                <w:rtl w:val="0"/>
              </w:rPr>
            </w:r>
          </w:p>
        </w:tc>
        <w:tc>
          <w:tcPr/>
          <w:p w:rsidR="00000000" w:rsidDel="00000000" w:rsidP="00000000" w:rsidRDefault="00000000" w:rsidRPr="00000000" w14:paraId="00000076">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sz w:val="24"/>
                <w:szCs w:val="24"/>
                <w:rtl w:val="0"/>
              </w:rPr>
              <w:t xml:space="preserve">October 18, 2019</w:t>
            </w:r>
            <w:r w:rsidDel="00000000" w:rsidR="00000000" w:rsidRPr="00000000">
              <w:rPr>
                <w:rtl w:val="0"/>
              </w:rPr>
            </w:r>
          </w:p>
        </w:tc>
        <w:tc>
          <w:tcPr/>
          <w:p w:rsidR="00000000" w:rsidDel="00000000" w:rsidP="00000000" w:rsidRDefault="00000000" w:rsidRPr="00000000" w14:paraId="00000077">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sz w:val="24"/>
                <w:szCs w:val="24"/>
                <w:rtl w:val="0"/>
              </w:rPr>
              <w:t xml:space="preserve">Mr. Amit Kumar Goyal, Visiting faculty, Ashoka University</w:t>
            </w:r>
            <w:r w:rsidDel="00000000" w:rsidR="00000000" w:rsidRPr="00000000">
              <w:rPr>
                <w:rtl w:val="0"/>
              </w:rPr>
            </w:r>
          </w:p>
        </w:tc>
      </w:tr>
      <w:tr>
        <w:trPr>
          <w:trHeight w:val="713.90625" w:hRule="atLeast"/>
        </w:trPr>
        <w:tc>
          <w:tcPr/>
          <w:p w:rsidR="00000000" w:rsidDel="00000000" w:rsidP="00000000" w:rsidRDefault="00000000" w:rsidRPr="00000000" w14:paraId="00000078">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color w:val="202124"/>
                <w:sz w:val="24"/>
                <w:szCs w:val="24"/>
                <w:rtl w:val="0"/>
              </w:rPr>
              <w:t xml:space="preserve">4.</w:t>
            </w:r>
          </w:p>
          <w:p w:rsidR="00000000" w:rsidDel="00000000" w:rsidP="00000000" w:rsidRDefault="00000000" w:rsidRPr="00000000" w14:paraId="00000079">
            <w:pPr>
              <w:pStyle w:val="Heading2"/>
              <w:spacing w:after="0" w:before="0" w:lineRule="auto"/>
              <w:jc w:val="both"/>
              <w:rPr>
                <w:rFonts w:ascii="Calibri" w:cs="Calibri" w:eastAsia="Calibri" w:hAnsi="Calibri"/>
                <w:b w:val="0"/>
                <w:color w:val="202124"/>
                <w:sz w:val="24"/>
                <w:szCs w:val="24"/>
              </w:rPr>
            </w:pPr>
            <w:r w:rsidDel="00000000" w:rsidR="00000000" w:rsidRPr="00000000">
              <w:rPr>
                <w:rtl w:val="0"/>
              </w:rPr>
            </w:r>
          </w:p>
          <w:p w:rsidR="00000000" w:rsidDel="00000000" w:rsidP="00000000" w:rsidRDefault="00000000" w:rsidRPr="00000000" w14:paraId="0000007A">
            <w:pPr>
              <w:pStyle w:val="Heading2"/>
              <w:spacing w:after="0" w:before="0" w:lineRule="auto"/>
              <w:jc w:val="both"/>
              <w:rPr>
                <w:rFonts w:ascii="Calibri" w:cs="Calibri" w:eastAsia="Calibri" w:hAnsi="Calibri"/>
                <w:b w:val="0"/>
                <w:color w:val="202124"/>
                <w:sz w:val="24"/>
                <w:szCs w:val="24"/>
              </w:rPr>
            </w:pPr>
            <w:r w:rsidDel="00000000" w:rsidR="00000000" w:rsidRPr="00000000">
              <w:rPr>
                <w:rtl w:val="0"/>
              </w:rPr>
            </w:r>
          </w:p>
        </w:tc>
        <w:tc>
          <w:tcPr/>
          <w:p w:rsidR="00000000" w:rsidDel="00000000" w:rsidP="00000000" w:rsidRDefault="00000000" w:rsidRPr="00000000" w14:paraId="0000007B">
            <w:pPr>
              <w:jc w:val="both"/>
              <w:rPr>
                <w:rFonts w:ascii="Calibri" w:cs="Calibri" w:eastAsia="Calibri" w:hAnsi="Calibri"/>
              </w:rPr>
            </w:pPr>
            <w:r w:rsidDel="00000000" w:rsidR="00000000" w:rsidRPr="00000000">
              <w:rPr>
                <w:rFonts w:ascii="Calibri" w:cs="Calibri" w:eastAsia="Calibri" w:hAnsi="Calibri"/>
                <w:rtl w:val="0"/>
              </w:rPr>
              <w:t xml:space="preserve">Guest Lecture </w:t>
            </w:r>
          </w:p>
          <w:p w:rsidR="00000000" w:rsidDel="00000000" w:rsidP="00000000" w:rsidRDefault="00000000" w:rsidRPr="00000000" w14:paraId="0000007C">
            <w:pPr>
              <w:pStyle w:val="Heading2"/>
              <w:spacing w:after="0" w:before="0" w:lineRule="auto"/>
              <w:jc w:val="both"/>
              <w:rPr>
                <w:rFonts w:ascii="Calibri" w:cs="Calibri" w:eastAsia="Calibri" w:hAnsi="Calibri"/>
                <w:b w:val="0"/>
                <w:color w:val="202124"/>
                <w:sz w:val="24"/>
                <w:szCs w:val="24"/>
              </w:rPr>
            </w:pPr>
            <w:r w:rsidDel="00000000" w:rsidR="00000000" w:rsidRPr="00000000">
              <w:rPr>
                <w:rtl w:val="0"/>
              </w:rPr>
            </w:r>
          </w:p>
        </w:tc>
        <w:tc>
          <w:tcPr/>
          <w:p w:rsidR="00000000" w:rsidDel="00000000" w:rsidP="00000000" w:rsidRDefault="00000000" w:rsidRPr="00000000" w14:paraId="0000007D">
            <w:pPr>
              <w:pStyle w:val="Heading2"/>
              <w:spacing w:after="0" w:before="0" w:lineRule="auto"/>
              <w:jc w:val="both"/>
              <w:rPr>
                <w:rFonts w:ascii="Calibri" w:cs="Calibri" w:eastAsia="Calibri" w:hAnsi="Calibri"/>
                <w:b w:val="0"/>
                <w:sz w:val="24"/>
                <w:szCs w:val="24"/>
                <w:highlight w:val="white"/>
              </w:rPr>
            </w:pPr>
            <w:r w:rsidDel="00000000" w:rsidR="00000000" w:rsidRPr="00000000">
              <w:rPr>
                <w:rFonts w:ascii="Calibri" w:cs="Calibri" w:eastAsia="Calibri" w:hAnsi="Calibri"/>
                <w:b w:val="0"/>
                <w:sz w:val="24"/>
                <w:szCs w:val="24"/>
                <w:highlight w:val="white"/>
                <w:rtl w:val="0"/>
              </w:rPr>
              <w:t xml:space="preserve">November 8, 2019</w:t>
            </w:r>
          </w:p>
        </w:tc>
        <w:tc>
          <w:tcPr/>
          <w:p w:rsidR="00000000" w:rsidDel="00000000" w:rsidP="00000000" w:rsidRDefault="00000000" w:rsidRPr="00000000" w14:paraId="0000007E">
            <w:pPr>
              <w:jc w:val="both"/>
              <w:rPr>
                <w:rFonts w:ascii="Calibri" w:cs="Calibri" w:eastAsia="Calibri" w:hAnsi="Calibri"/>
              </w:rPr>
            </w:pPr>
            <w:r w:rsidDel="00000000" w:rsidR="00000000" w:rsidRPr="00000000">
              <w:rPr>
                <w:rFonts w:ascii="Calibri" w:cs="Calibri" w:eastAsia="Calibri" w:hAnsi="Calibri"/>
                <w:rtl w:val="0"/>
              </w:rPr>
              <w:t xml:space="preserve">Dr. Santosh Kumar,</w:t>
            </w:r>
            <w:r w:rsidDel="00000000" w:rsidR="00000000" w:rsidRPr="00000000">
              <w:rPr>
                <w:rFonts w:ascii="Calibri" w:cs="Calibri" w:eastAsia="Calibri" w:hAnsi="Calibri"/>
                <w:highlight w:val="white"/>
                <w:rtl w:val="0"/>
              </w:rPr>
              <w:t xml:space="preserve"> Associate Professor, Sam Houston State University, USA</w:t>
            </w:r>
            <w:r w:rsidDel="00000000" w:rsidR="00000000" w:rsidRPr="00000000">
              <w:rPr>
                <w:rtl w:val="0"/>
              </w:rPr>
            </w:r>
          </w:p>
          <w:p w:rsidR="00000000" w:rsidDel="00000000" w:rsidP="00000000" w:rsidRDefault="00000000" w:rsidRPr="00000000" w14:paraId="0000007F">
            <w:pPr>
              <w:pStyle w:val="Heading2"/>
              <w:spacing w:after="0" w:before="0" w:lineRule="auto"/>
              <w:jc w:val="both"/>
              <w:rPr>
                <w:rFonts w:ascii="Calibri" w:cs="Calibri" w:eastAsia="Calibri" w:hAnsi="Calibri"/>
                <w:b w:val="0"/>
                <w:color w:val="202124"/>
                <w:sz w:val="24"/>
                <w:szCs w:val="24"/>
              </w:rPr>
            </w:pPr>
            <w:r w:rsidDel="00000000" w:rsidR="00000000" w:rsidRPr="00000000">
              <w:rPr>
                <w:rtl w:val="0"/>
              </w:rPr>
            </w:r>
          </w:p>
        </w:tc>
      </w:tr>
      <w:tr>
        <w:trPr>
          <w:trHeight w:val="713" w:hRule="atLeast"/>
        </w:trPr>
        <w:tc>
          <w:tcPr/>
          <w:p w:rsidR="00000000" w:rsidDel="00000000" w:rsidP="00000000" w:rsidRDefault="00000000" w:rsidRPr="00000000" w14:paraId="00000080">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color w:val="202124"/>
                <w:sz w:val="24"/>
                <w:szCs w:val="24"/>
                <w:rtl w:val="0"/>
              </w:rPr>
              <w:t xml:space="preserve">5.</w:t>
            </w:r>
          </w:p>
        </w:tc>
        <w:tc>
          <w:tcPr/>
          <w:p w:rsidR="00000000" w:rsidDel="00000000" w:rsidP="00000000" w:rsidRDefault="00000000" w:rsidRPr="00000000" w14:paraId="00000081">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color w:val="202124"/>
                <w:sz w:val="24"/>
                <w:szCs w:val="24"/>
                <w:rtl w:val="0"/>
              </w:rPr>
              <w:t xml:space="preserve">Quiz</w:t>
            </w:r>
          </w:p>
        </w:tc>
        <w:tc>
          <w:tcPr/>
          <w:p w:rsidR="00000000" w:rsidDel="00000000" w:rsidP="00000000" w:rsidRDefault="00000000" w:rsidRPr="00000000" w14:paraId="00000082">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sz w:val="24"/>
                <w:szCs w:val="24"/>
                <w:highlight w:val="white"/>
                <w:rtl w:val="0"/>
              </w:rPr>
              <w:t xml:space="preserve">November 8, 2019</w:t>
            </w:r>
            <w:r w:rsidDel="00000000" w:rsidR="00000000" w:rsidRPr="00000000">
              <w:rPr>
                <w:rtl w:val="0"/>
              </w:rPr>
            </w:r>
          </w:p>
        </w:tc>
        <w:tc>
          <w:tcPr/>
          <w:p w:rsidR="00000000" w:rsidDel="00000000" w:rsidP="00000000" w:rsidRDefault="00000000" w:rsidRPr="00000000" w14:paraId="00000083">
            <w:pPr>
              <w:pStyle w:val="Heading2"/>
              <w:spacing w:after="0" w:before="0" w:lineRule="auto"/>
              <w:jc w:val="both"/>
              <w:rPr>
                <w:rFonts w:ascii="Calibri" w:cs="Calibri" w:eastAsia="Calibri" w:hAnsi="Calibri"/>
                <w:b w:val="0"/>
                <w:color w:val="222222"/>
                <w:sz w:val="24"/>
                <w:szCs w:val="24"/>
              </w:rPr>
            </w:pPr>
            <w:r w:rsidDel="00000000" w:rsidR="00000000" w:rsidRPr="00000000">
              <w:rPr>
                <w:rFonts w:ascii="Calibri" w:cs="Calibri" w:eastAsia="Calibri" w:hAnsi="Calibri"/>
                <w:b w:val="0"/>
                <w:color w:val="222222"/>
                <w:sz w:val="24"/>
                <w:szCs w:val="24"/>
                <w:rtl w:val="0"/>
              </w:rPr>
              <w:t xml:space="preserve">Dr. S.K.Sinha, Principal, SBSEC</w:t>
            </w:r>
          </w:p>
          <w:p w:rsidR="00000000" w:rsidDel="00000000" w:rsidP="00000000" w:rsidRDefault="00000000" w:rsidRPr="00000000" w14:paraId="00000084">
            <w:pPr>
              <w:pStyle w:val="Heading2"/>
              <w:spacing w:after="0" w:before="0" w:lineRule="auto"/>
              <w:jc w:val="both"/>
              <w:rPr>
                <w:rFonts w:ascii="Calibri" w:cs="Calibri" w:eastAsia="Calibri" w:hAnsi="Calibri"/>
                <w:b w:val="0"/>
                <w:color w:val="222222"/>
                <w:sz w:val="24"/>
                <w:szCs w:val="24"/>
              </w:rPr>
            </w:pPr>
            <w:r w:rsidDel="00000000" w:rsidR="00000000" w:rsidRPr="00000000">
              <w:rPr>
                <w:rtl w:val="0"/>
              </w:rPr>
            </w:r>
          </w:p>
          <w:p w:rsidR="00000000" w:rsidDel="00000000" w:rsidP="00000000" w:rsidRDefault="00000000" w:rsidRPr="00000000" w14:paraId="00000085">
            <w:pPr>
              <w:pStyle w:val="Heading2"/>
              <w:spacing w:after="0" w:before="0" w:lineRule="auto"/>
              <w:jc w:val="both"/>
              <w:rPr>
                <w:rFonts w:ascii="Calibri" w:cs="Calibri" w:eastAsia="Calibri" w:hAnsi="Calibri"/>
                <w:b w:val="0"/>
                <w:color w:val="222222"/>
                <w:sz w:val="24"/>
                <w:szCs w:val="24"/>
              </w:rPr>
            </w:pPr>
            <w:r w:rsidDel="00000000" w:rsidR="00000000" w:rsidRPr="00000000">
              <w:rPr>
                <w:rFonts w:ascii="Calibri" w:cs="Calibri" w:eastAsia="Calibri" w:hAnsi="Calibri"/>
                <w:b w:val="0"/>
                <w:color w:val="222222"/>
                <w:sz w:val="24"/>
                <w:szCs w:val="24"/>
                <w:rtl w:val="0"/>
              </w:rPr>
              <w:t xml:space="preserve">Dr. Amit Soni, Teacher-In-Charge, Department of Economics, SBSEC</w:t>
            </w:r>
          </w:p>
          <w:p w:rsidR="00000000" w:rsidDel="00000000" w:rsidP="00000000" w:rsidRDefault="00000000" w:rsidRPr="00000000" w14:paraId="00000086">
            <w:pPr>
              <w:pStyle w:val="Heading2"/>
              <w:spacing w:after="0" w:before="0" w:lineRule="auto"/>
              <w:jc w:val="both"/>
              <w:rPr>
                <w:rFonts w:ascii="Calibri" w:cs="Calibri" w:eastAsia="Calibri" w:hAnsi="Calibri"/>
                <w:b w:val="0"/>
                <w:color w:val="222222"/>
                <w:sz w:val="24"/>
                <w:szCs w:val="24"/>
              </w:rPr>
            </w:pPr>
            <w:r w:rsidDel="00000000" w:rsidR="00000000" w:rsidRPr="00000000">
              <w:rPr>
                <w:rtl w:val="0"/>
              </w:rPr>
            </w:r>
          </w:p>
          <w:p w:rsidR="00000000" w:rsidDel="00000000" w:rsidP="00000000" w:rsidRDefault="00000000" w:rsidRPr="00000000" w14:paraId="00000087">
            <w:pPr>
              <w:pStyle w:val="Heading2"/>
              <w:spacing w:after="0" w:before="0" w:lineRule="auto"/>
              <w:jc w:val="both"/>
              <w:rPr>
                <w:rFonts w:ascii="Calibri" w:cs="Calibri" w:eastAsia="Calibri" w:hAnsi="Calibri"/>
                <w:b w:val="0"/>
                <w:color w:val="222222"/>
                <w:sz w:val="24"/>
                <w:szCs w:val="24"/>
              </w:rPr>
            </w:pPr>
            <w:r w:rsidDel="00000000" w:rsidR="00000000" w:rsidRPr="00000000">
              <w:rPr>
                <w:rFonts w:ascii="Calibri" w:cs="Calibri" w:eastAsia="Calibri" w:hAnsi="Calibri"/>
                <w:b w:val="0"/>
                <w:color w:val="222222"/>
                <w:sz w:val="24"/>
                <w:szCs w:val="24"/>
                <w:rtl w:val="0"/>
              </w:rPr>
              <w:t xml:space="preserve">Dr. Prem Kumar, Assistant Professor, Department of Economics, SBSEC</w:t>
            </w:r>
          </w:p>
          <w:p w:rsidR="00000000" w:rsidDel="00000000" w:rsidP="00000000" w:rsidRDefault="00000000" w:rsidRPr="00000000" w14:paraId="00000088">
            <w:pPr>
              <w:pStyle w:val="Heading2"/>
              <w:spacing w:after="0" w:before="0" w:lineRule="auto"/>
              <w:jc w:val="both"/>
              <w:rPr>
                <w:rFonts w:ascii="Calibri" w:cs="Calibri" w:eastAsia="Calibri" w:hAnsi="Calibri"/>
                <w:b w:val="0"/>
                <w:color w:val="222222"/>
                <w:sz w:val="24"/>
                <w:szCs w:val="24"/>
              </w:rPr>
            </w:pPr>
            <w:r w:rsidDel="00000000" w:rsidR="00000000" w:rsidRPr="00000000">
              <w:rPr>
                <w:rtl w:val="0"/>
              </w:rPr>
            </w:r>
          </w:p>
          <w:p w:rsidR="00000000" w:rsidDel="00000000" w:rsidP="00000000" w:rsidRDefault="00000000" w:rsidRPr="00000000" w14:paraId="00000089">
            <w:pPr>
              <w:pStyle w:val="Heading2"/>
              <w:spacing w:after="0" w:before="0" w:lineRule="auto"/>
              <w:jc w:val="both"/>
              <w:rPr>
                <w:rFonts w:ascii="Calibri" w:cs="Calibri" w:eastAsia="Calibri" w:hAnsi="Calibri"/>
                <w:b w:val="0"/>
                <w:color w:val="222222"/>
                <w:sz w:val="24"/>
                <w:szCs w:val="24"/>
              </w:rPr>
            </w:pPr>
            <w:r w:rsidDel="00000000" w:rsidR="00000000" w:rsidRPr="00000000">
              <w:rPr>
                <w:rFonts w:ascii="Calibri" w:cs="Calibri" w:eastAsia="Calibri" w:hAnsi="Calibri"/>
                <w:b w:val="0"/>
                <w:color w:val="222222"/>
                <w:sz w:val="24"/>
                <w:szCs w:val="24"/>
                <w:rtl w:val="0"/>
              </w:rPr>
              <w:t xml:space="preserve">Ms. Shikha Solanki, Convenor</w:t>
            </w:r>
          </w:p>
          <w:p w:rsidR="00000000" w:rsidDel="00000000" w:rsidP="00000000" w:rsidRDefault="00000000" w:rsidRPr="00000000" w14:paraId="0000008A">
            <w:pPr>
              <w:pStyle w:val="Heading2"/>
              <w:spacing w:after="0" w:before="0" w:lineRule="auto"/>
              <w:jc w:val="both"/>
              <w:rPr>
                <w:rFonts w:ascii="Calibri" w:cs="Calibri" w:eastAsia="Calibri" w:hAnsi="Calibri"/>
                <w:b w:val="0"/>
                <w:color w:val="222222"/>
                <w:sz w:val="24"/>
                <w:szCs w:val="24"/>
              </w:rPr>
            </w:pPr>
            <w:r w:rsidDel="00000000" w:rsidR="00000000" w:rsidRPr="00000000">
              <w:rPr>
                <w:rtl w:val="0"/>
              </w:rPr>
            </w:r>
          </w:p>
        </w:tc>
      </w:tr>
      <w:tr>
        <w:trPr>
          <w:trHeight w:val="528" w:hRule="atLeast"/>
        </w:trPr>
        <w:tc>
          <w:tcPr/>
          <w:p w:rsidR="00000000" w:rsidDel="00000000" w:rsidP="00000000" w:rsidRDefault="00000000" w:rsidRPr="00000000" w14:paraId="0000008B">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color w:val="202124"/>
                <w:sz w:val="24"/>
                <w:szCs w:val="24"/>
                <w:rtl w:val="0"/>
              </w:rPr>
              <w:t xml:space="preserve">6.</w:t>
            </w:r>
          </w:p>
        </w:tc>
        <w:tc>
          <w:tcPr/>
          <w:p w:rsidR="00000000" w:rsidDel="00000000" w:rsidP="00000000" w:rsidRDefault="00000000" w:rsidRPr="00000000" w14:paraId="0000008C">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color w:val="202124"/>
                <w:sz w:val="24"/>
                <w:szCs w:val="24"/>
                <w:rtl w:val="0"/>
              </w:rPr>
              <w:t xml:space="preserve">National Young Economists Conclave 2020</w:t>
            </w:r>
          </w:p>
        </w:tc>
        <w:tc>
          <w:tcPr/>
          <w:p w:rsidR="00000000" w:rsidDel="00000000" w:rsidP="00000000" w:rsidRDefault="00000000" w:rsidRPr="00000000" w14:paraId="0000008D">
            <w:pPr>
              <w:pStyle w:val="Heading2"/>
              <w:spacing w:after="0" w:before="0" w:lineRule="auto"/>
              <w:jc w:val="both"/>
              <w:rPr>
                <w:rFonts w:ascii="Calibri" w:cs="Calibri" w:eastAsia="Calibri" w:hAnsi="Calibri"/>
                <w:b w:val="0"/>
                <w:color w:val="202124"/>
                <w:sz w:val="24"/>
                <w:szCs w:val="24"/>
              </w:rPr>
            </w:pPr>
            <w:r w:rsidDel="00000000" w:rsidR="00000000" w:rsidRPr="00000000">
              <w:rPr>
                <w:rFonts w:ascii="Calibri" w:cs="Calibri" w:eastAsia="Calibri" w:hAnsi="Calibri"/>
                <w:b w:val="0"/>
                <w:sz w:val="24"/>
                <w:szCs w:val="24"/>
                <w:rtl w:val="0"/>
              </w:rPr>
              <w:t xml:space="preserve">February 26, 2020</w:t>
            </w:r>
            <w:r w:rsidDel="00000000" w:rsidR="00000000" w:rsidRPr="00000000">
              <w:rPr>
                <w:rtl w:val="0"/>
              </w:rPr>
            </w:r>
          </w:p>
        </w:tc>
        <w:tc>
          <w:tcPr/>
          <w:p w:rsidR="00000000" w:rsidDel="00000000" w:rsidP="00000000" w:rsidRDefault="00000000" w:rsidRPr="00000000" w14:paraId="0000008E">
            <w:pPr>
              <w:pStyle w:val="Heading2"/>
              <w:spacing w:after="0" w:before="0" w:lineRule="auto"/>
              <w:jc w:val="both"/>
              <w:rPr>
                <w:rFonts w:ascii="Calibri" w:cs="Calibri" w:eastAsia="Calibri" w:hAnsi="Calibri"/>
                <w:b w:val="0"/>
                <w:color w:val="222222"/>
                <w:sz w:val="24"/>
                <w:szCs w:val="24"/>
              </w:rPr>
            </w:pPr>
            <w:r w:rsidDel="00000000" w:rsidR="00000000" w:rsidRPr="00000000">
              <w:rPr>
                <w:rFonts w:ascii="Calibri" w:cs="Calibri" w:eastAsia="Calibri" w:hAnsi="Calibri"/>
                <w:b w:val="0"/>
                <w:color w:val="222222"/>
                <w:sz w:val="24"/>
                <w:szCs w:val="24"/>
                <w:rtl w:val="0"/>
              </w:rPr>
              <w:t xml:space="preserve">Dr. S.P. Sharma, Chief Economist, PHD Chamber of Commerce &amp; Industry</w:t>
            </w:r>
          </w:p>
          <w:p w:rsidR="00000000" w:rsidDel="00000000" w:rsidP="00000000" w:rsidRDefault="00000000" w:rsidRPr="00000000" w14:paraId="0000008F">
            <w:pPr>
              <w:pStyle w:val="Heading2"/>
              <w:spacing w:after="0" w:before="0" w:lineRule="auto"/>
              <w:jc w:val="both"/>
              <w:rPr>
                <w:rFonts w:ascii="Calibri" w:cs="Calibri" w:eastAsia="Calibri" w:hAnsi="Calibri"/>
                <w:b w:val="0"/>
                <w:color w:val="222222"/>
                <w:sz w:val="24"/>
                <w:szCs w:val="24"/>
              </w:rPr>
            </w:pPr>
            <w:r w:rsidDel="00000000" w:rsidR="00000000" w:rsidRPr="00000000">
              <w:rPr>
                <w:rtl w:val="0"/>
              </w:rPr>
            </w:r>
          </w:p>
          <w:p w:rsidR="00000000" w:rsidDel="00000000" w:rsidP="00000000" w:rsidRDefault="00000000" w:rsidRPr="00000000" w14:paraId="00000090">
            <w:pPr>
              <w:pStyle w:val="Heading2"/>
              <w:spacing w:after="0" w:before="0" w:lineRule="auto"/>
              <w:jc w:val="both"/>
              <w:rPr>
                <w:rFonts w:ascii="Calibri" w:cs="Calibri" w:eastAsia="Calibri" w:hAnsi="Calibri"/>
                <w:b w:val="0"/>
                <w:color w:val="202124"/>
                <w:sz w:val="24"/>
                <w:szCs w:val="24"/>
              </w:rPr>
            </w:pPr>
            <w:r w:rsidDel="00000000" w:rsidR="00000000" w:rsidRPr="00000000">
              <w:rPr>
                <w:rtl w:val="0"/>
              </w:rPr>
            </w:r>
          </w:p>
        </w:tc>
      </w:tr>
    </w:tbl>
    <w:p w:rsidR="00000000" w:rsidDel="00000000" w:rsidP="00000000" w:rsidRDefault="00000000" w:rsidRPr="00000000" w14:paraId="00000091">
      <w:pPr>
        <w:pStyle w:val="Heading2"/>
        <w:spacing w:after="0" w:before="0" w:lineRule="auto"/>
        <w:jc w:val="both"/>
        <w:rPr>
          <w:rFonts w:ascii="Calibri" w:cs="Calibri" w:eastAsia="Calibri" w:hAnsi="Calibri"/>
          <w:b w:val="0"/>
          <w:color w:val="202124"/>
          <w:sz w:val="24"/>
          <w:szCs w:val="24"/>
        </w:rPr>
      </w:pPr>
      <w:r w:rsidDel="00000000" w:rsidR="00000000" w:rsidRPr="00000000">
        <w:rPr>
          <w:rtl w:val="0"/>
        </w:rPr>
      </w:r>
    </w:p>
    <w:sectPr>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rFonts w:ascii="Times" w:cs="Times" w:eastAsia="Times" w:hAnsi="Times"/>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215579"/>
    <w:pPr>
      <w:spacing w:after="100" w:afterAutospacing="1" w:before="100" w:beforeAutospacing="1"/>
      <w:outlineLvl w:val="1"/>
    </w:pPr>
    <w:rPr>
      <w:rFonts w:ascii="Times" w:hAnsi="Times"/>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15579"/>
    <w:rPr>
      <w:rFonts w:ascii="Times" w:hAnsi="Times"/>
      <w:b w:val="1"/>
      <w:bCs w:val="1"/>
      <w:sz w:val="36"/>
      <w:szCs w:val="36"/>
    </w:rPr>
  </w:style>
  <w:style w:type="paragraph" w:styleId="Header">
    <w:name w:val="header"/>
    <w:basedOn w:val="Normal"/>
    <w:link w:val="HeaderChar"/>
    <w:uiPriority w:val="99"/>
    <w:unhideWhenUsed w:val="1"/>
    <w:rsid w:val="00215579"/>
    <w:pPr>
      <w:tabs>
        <w:tab w:val="center" w:pos="4320"/>
        <w:tab w:val="right" w:pos="8640"/>
      </w:tabs>
    </w:pPr>
  </w:style>
  <w:style w:type="character" w:styleId="HeaderChar" w:customStyle="1">
    <w:name w:val="Header Char"/>
    <w:basedOn w:val="DefaultParagraphFont"/>
    <w:link w:val="Header"/>
    <w:uiPriority w:val="99"/>
    <w:rsid w:val="00215579"/>
  </w:style>
  <w:style w:type="paragraph" w:styleId="Footer">
    <w:name w:val="footer"/>
    <w:basedOn w:val="Normal"/>
    <w:link w:val="FooterChar"/>
    <w:uiPriority w:val="99"/>
    <w:unhideWhenUsed w:val="1"/>
    <w:rsid w:val="00215579"/>
    <w:pPr>
      <w:tabs>
        <w:tab w:val="center" w:pos="4320"/>
        <w:tab w:val="right" w:pos="8640"/>
      </w:tabs>
    </w:pPr>
  </w:style>
  <w:style w:type="character" w:styleId="FooterChar" w:customStyle="1">
    <w:name w:val="Footer Char"/>
    <w:basedOn w:val="DefaultParagraphFont"/>
    <w:link w:val="Footer"/>
    <w:uiPriority w:val="99"/>
    <w:rsid w:val="00215579"/>
  </w:style>
  <w:style w:type="paragraph" w:styleId="NormalWeb">
    <w:name w:val="Normal (Web)"/>
    <w:basedOn w:val="Normal"/>
    <w:uiPriority w:val="99"/>
    <w:semiHidden w:val="1"/>
    <w:unhideWhenUsed w:val="1"/>
    <w:rsid w:val="00215579"/>
    <w:pPr>
      <w:spacing w:after="100" w:afterAutospacing="1" w:before="100" w:beforeAutospacing="1"/>
    </w:pPr>
    <w:rPr>
      <w:rFonts w:ascii="Times" w:cs="Times New Roman" w:hAnsi="Times"/>
      <w:sz w:val="20"/>
      <w:szCs w:val="20"/>
    </w:rPr>
  </w:style>
  <w:style w:type="table" w:styleId="TableGrid">
    <w:name w:val="Table Grid"/>
    <w:basedOn w:val="TableNormal"/>
    <w:uiPriority w:val="59"/>
    <w:rsid w:val="00D826B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0i5zGIMb6uo46y6FaVdb/T2hww==">AMUW2mXjNHIMJbW+M02AWrg+CnX2Ngsuad4JBz1Bev8OAUtIC9/T3IF/2A6Zz/sbQIuJDIbqHS2maeDLDLXxB8l03IorS8C66bfu1sEG4gSNnvdkBRmXiCJ51Ex7kzWvQCFVbh7L+rSN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2020-03-15T15:04:00Z</dcterms:created>
  <dc:creator>SHIKHA SOLANKI</dc:creator>
</cp:coreProperties>
</file>